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D61EED"/>
    <w:p w:rsidR="006E645A" w:rsidRPr="003739BB" w:rsidRDefault="006E645A" w:rsidP="00F7786C">
      <w:pPr>
        <w:jc w:val="center"/>
      </w:pPr>
    </w:p>
    <w:p w:rsidR="001B2334" w:rsidRDefault="00982260" w:rsidP="001B2334">
      <w:pPr>
        <w:jc w:val="center"/>
      </w:pPr>
      <w:r>
        <w:t xml:space="preserve">Discussion 4 </w:t>
      </w:r>
    </w:p>
    <w:p w:rsidR="006E645A" w:rsidRPr="009F53D9" w:rsidRDefault="00982260" w:rsidP="00F7786C">
      <w:pPr>
        <w:jc w:val="center"/>
      </w:pPr>
      <w:r w:rsidRPr="009F53D9">
        <w:t>Name</w:t>
      </w:r>
    </w:p>
    <w:p w:rsidR="006E645A" w:rsidRPr="009F53D9" w:rsidRDefault="00982260" w:rsidP="00F7786C">
      <w:pPr>
        <w:jc w:val="center"/>
      </w:pPr>
      <w:r w:rsidRPr="009F53D9">
        <w:t>Institution</w:t>
      </w:r>
    </w:p>
    <w:p w:rsidR="00F51FB9" w:rsidRDefault="00982260" w:rsidP="00F7786C">
      <w:pPr>
        <w:jc w:val="center"/>
      </w:pPr>
      <w:r w:rsidRPr="009F53D9">
        <w:t>Date</w:t>
      </w: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D61EED" w:rsidRDefault="00D61EED" w:rsidP="00F7786C">
      <w:pPr>
        <w:jc w:val="center"/>
      </w:pPr>
    </w:p>
    <w:p w:rsidR="00D61EED" w:rsidRDefault="00D61EED" w:rsidP="00F7786C">
      <w:pPr>
        <w:jc w:val="center"/>
      </w:pPr>
    </w:p>
    <w:p w:rsidR="00654269" w:rsidRDefault="00654269" w:rsidP="00F7786C">
      <w:pPr>
        <w:jc w:val="center"/>
      </w:pPr>
    </w:p>
    <w:p w:rsidR="001B2334" w:rsidRDefault="00982260" w:rsidP="001B2334">
      <w:pPr>
        <w:jc w:val="center"/>
      </w:pPr>
      <w:r>
        <w:lastRenderedPageBreak/>
        <w:t>Discussion 4</w:t>
      </w:r>
    </w:p>
    <w:p w:rsidR="00B725CF" w:rsidRDefault="00982260" w:rsidP="001B2334">
      <w:pPr>
        <w:jc w:val="center"/>
        <w:rPr>
          <w:b/>
          <w:bCs/>
        </w:rPr>
      </w:pPr>
      <w:r>
        <w:rPr>
          <w:b/>
          <w:bCs/>
        </w:rPr>
        <w:t>Introduction</w:t>
      </w:r>
    </w:p>
    <w:p w:rsidR="00B725CF" w:rsidRPr="00B725CF" w:rsidRDefault="00982260" w:rsidP="00B725CF">
      <w:pPr>
        <w:ind w:firstLine="720"/>
        <w:jc w:val="both"/>
      </w:pPr>
      <w:r>
        <w:t>For decades, corruption has been likened to cancer in society, eating through the fabrics of society and institutions, regardless of whether they are private or state-owned institutions. With the fast rate of spreading, the vice has attracted attention from relevant authorities, both locally and internationally, who have made it their mission to fight the social issue. With the growth of corruption, other vices have emerged in society, including white-collar crimes, threatening to change society's structure negative</w:t>
      </w:r>
      <w:r w:rsidR="000B0DFD">
        <w:t>ly (Johnston, 2014)</w:t>
      </w:r>
      <w:r>
        <w:t xml:space="preserve">. </w:t>
      </w:r>
    </w:p>
    <w:p w:rsidR="00B725CF" w:rsidRPr="00B725CF" w:rsidRDefault="00982260" w:rsidP="001B2334">
      <w:pPr>
        <w:jc w:val="center"/>
        <w:rPr>
          <w:b/>
          <w:bCs/>
        </w:rPr>
      </w:pPr>
      <w:r>
        <w:rPr>
          <w:b/>
          <w:bCs/>
        </w:rPr>
        <w:t>Question 1</w:t>
      </w:r>
    </w:p>
    <w:p w:rsidR="001B2334" w:rsidRDefault="00982260" w:rsidP="001B2334">
      <w:pPr>
        <w:ind w:firstLine="720"/>
        <w:jc w:val="both"/>
      </w:pPr>
      <w:r>
        <w:t xml:space="preserve">While going through the readings, </w:t>
      </w:r>
      <w:r w:rsidR="00F32304">
        <w:t xml:space="preserve">the most intriguing and puzzling question that </w:t>
      </w:r>
      <w:r>
        <w:t>I came across</w:t>
      </w:r>
      <w:r w:rsidR="00F32304">
        <w:t xml:space="preserve">, which is contrary to my previous </w:t>
      </w:r>
      <w:r w:rsidR="00132858">
        <w:t>thought</w:t>
      </w:r>
      <w:r w:rsidR="00F32304">
        <w:t xml:space="preserve"> is; </w:t>
      </w:r>
      <w:r w:rsidR="00BB3AD4">
        <w:t>what needs to be done to develop institutions and social foundations that are able to withstand the stress of reforms? When developing anti-corruption laws, social fragility is a fundamental issue of consideration.</w:t>
      </w:r>
      <w:r>
        <w:t xml:space="preserve"> According to Johnston (2014), fragility refers to situations where key institutions, including the state, lack the capacity and resilience to </w:t>
      </w:r>
      <w:r w:rsidR="00BB3AD4">
        <w:t>counter</w:t>
      </w:r>
      <w:r>
        <w:t xml:space="preserve"> corruption. </w:t>
      </w:r>
      <w:r w:rsidR="00BB3AD4">
        <w:t>T</w:t>
      </w:r>
      <w:r>
        <w:t>h</w:t>
      </w:r>
      <w:r w:rsidR="00BB3AD4">
        <w:t>e</w:t>
      </w:r>
      <w:r w:rsidR="00D61EED">
        <w:t xml:space="preserve"> notion is </w:t>
      </w:r>
      <w:r>
        <w:t>intriguing since</w:t>
      </w:r>
      <w:r w:rsidR="00BB3AD4">
        <w:t xml:space="preserve"> I think that</w:t>
      </w:r>
      <w:r>
        <w:t xml:space="preserve"> a vast majority of nations possess the relevant machinery and ability to deal with cancer. Before going through this particular reading, it never hit me that institutions, including state</w:t>
      </w:r>
      <w:r w:rsidR="00BB3AD4">
        <w:t>s</w:t>
      </w:r>
      <w:r>
        <w:t xml:space="preserve">, could be incapacitated to the extent where </w:t>
      </w:r>
      <w:r w:rsidR="00BB3AD4">
        <w:t>they are</w:t>
      </w:r>
      <w:r>
        <w:t xml:space="preserve"> rendered incapable of dealing with corruption. Wh</w:t>
      </w:r>
      <w:r w:rsidR="00BB3AD4">
        <w:t>ile</w:t>
      </w:r>
      <w:r>
        <w:t xml:space="preserve"> states hav</w:t>
      </w:r>
      <w:r w:rsidR="00BB3AD4">
        <w:t>e</w:t>
      </w:r>
      <w:r>
        <w:t xml:space="preserve"> control of all required machinery, including the law enforcement agencies and the legal systems, I do not think there is any possible way to render it incapable of dealing with corruption.</w:t>
      </w:r>
    </w:p>
    <w:p w:rsidR="00B725CF" w:rsidRPr="00B725CF" w:rsidRDefault="00982260" w:rsidP="00B725CF">
      <w:pPr>
        <w:jc w:val="center"/>
        <w:rPr>
          <w:b/>
          <w:bCs/>
        </w:rPr>
      </w:pPr>
      <w:r>
        <w:rPr>
          <w:b/>
          <w:bCs/>
        </w:rPr>
        <w:t>Question 2</w:t>
      </w:r>
    </w:p>
    <w:p w:rsidR="001B2334" w:rsidRDefault="00982260" w:rsidP="001B2334">
      <w:pPr>
        <w:ind w:firstLine="720"/>
        <w:jc w:val="both"/>
      </w:pPr>
      <w:r>
        <w:t xml:space="preserve">Numerous investigations have found that white-collar criminals develop their techniques with time, some originating from as early as an adolescent stage where they cheat </w:t>
      </w:r>
      <w:r>
        <w:lastRenderedPageBreak/>
        <w:t xml:space="preserve">in tests and exams and are rewarded with good grades (Van Slyke, Benson, &amp; Cullen, 2016). Such behavior is often carried into adulthood as a skill for survival. In criminology, the social control theory argues the ‘advantages’ and ‘benefits’ that criminals associate with crime prompt them into committing crimes. Furthermore, as these individuals transition into adulthood, they develop improved ways of committing a crime, mainly financial crimes, owing to the ‘advantages’ associate with such activities. Such behavior can be explained using the learning theory. The social learning theory postulates that the learning processes in a social structure result in both conforming and deviant behavior. In simple terms, the theory states that criminal behavior can be learned just like any other life skills (Van Slyke, Benson, &amp; Cullen, 2016). </w:t>
      </w:r>
    </w:p>
    <w:p w:rsidR="00B725CF" w:rsidRPr="00B725CF" w:rsidRDefault="00982260" w:rsidP="00B725CF">
      <w:pPr>
        <w:jc w:val="center"/>
        <w:rPr>
          <w:b/>
          <w:bCs/>
        </w:rPr>
      </w:pPr>
      <w:r>
        <w:rPr>
          <w:b/>
          <w:bCs/>
        </w:rPr>
        <w:t>Question 3</w:t>
      </w:r>
    </w:p>
    <w:p w:rsidR="001B2334" w:rsidRDefault="00982260" w:rsidP="001B2334">
      <w:pPr>
        <w:ind w:firstLine="720"/>
        <w:jc w:val="both"/>
      </w:pPr>
      <w:r>
        <w:t>When thinking about criminal qualities, one question comes to mind; are criminals born or made? According to Van Slyke, Benson, &amp; Cullen (2016), while numerous white-collar crimes can be traced to habits and behaviors developed in the adolescent stage, various factors exist that dictate the development of criminal qualities in individuals. These factors include an increased tendency to take more risks, the need for attention, and even support from peers. These factors create a ground for the development of other traits within the individual. These traits aim to ensure they continue experiencing success as a prerequisite for peer support and attention. With time, the features become a description of the individual's personality, and by the time they get to adulthood, it is part of them (Van Slyke, Benson, &amp; Cullen, 2016). Research has found that criminal qualities and behavior originate from personality traits, making it difficult to 'unlearn' such attributes.</w:t>
      </w:r>
    </w:p>
    <w:p w:rsidR="00D61EED" w:rsidRDefault="00D61EED" w:rsidP="00B725CF">
      <w:pPr>
        <w:jc w:val="center"/>
        <w:rPr>
          <w:b/>
          <w:bCs/>
        </w:rPr>
      </w:pPr>
    </w:p>
    <w:p w:rsidR="00D61EED" w:rsidRDefault="00D61EED" w:rsidP="00B725CF">
      <w:pPr>
        <w:jc w:val="center"/>
        <w:rPr>
          <w:b/>
          <w:bCs/>
        </w:rPr>
      </w:pPr>
    </w:p>
    <w:p w:rsidR="001B2334" w:rsidRDefault="00982260" w:rsidP="00B725CF">
      <w:pPr>
        <w:jc w:val="center"/>
        <w:rPr>
          <w:b/>
          <w:bCs/>
        </w:rPr>
      </w:pPr>
      <w:r>
        <w:rPr>
          <w:b/>
          <w:bCs/>
        </w:rPr>
        <w:lastRenderedPageBreak/>
        <w:t>Conclusion</w:t>
      </w:r>
    </w:p>
    <w:p w:rsidR="001B2334" w:rsidRDefault="00982260" w:rsidP="00C921F4">
      <w:pPr>
        <w:ind w:firstLine="720"/>
        <w:jc w:val="both"/>
      </w:pPr>
      <w:r>
        <w:t xml:space="preserve">In conclusion, </w:t>
      </w:r>
      <w:r w:rsidR="00C921F4">
        <w:t>the vice of corruption has become a common menace across the globe, prompting governments and other institutions to put up mechanisms specifically designed to deal with it. However, as we have seen, specific issues exist that make this endeavor almost impossible to undertake. Additionally, with the onset of 'smart' crimes like the WC crimes, it is up to the relevant authorities to consider all possible factors that may help deal with such crimes, including reviewing the psychological aspect in criminals</w:t>
      </w:r>
      <w:r w:rsidR="000B0DFD">
        <w:t xml:space="preserve"> (Johnston, 2014)</w:t>
      </w:r>
      <w:r w:rsidR="00C921F4">
        <w:t xml:space="preserve">. </w:t>
      </w:r>
    </w:p>
    <w:p w:rsidR="00C921F4" w:rsidRDefault="00C921F4" w:rsidP="00C921F4">
      <w:pPr>
        <w:ind w:firstLine="720"/>
        <w:jc w:val="both"/>
      </w:pPr>
    </w:p>
    <w:p w:rsidR="001B2334" w:rsidRDefault="001B2334" w:rsidP="001B2334">
      <w:pPr>
        <w:ind w:firstLine="720"/>
        <w:jc w:val="both"/>
      </w:pPr>
    </w:p>
    <w:p w:rsidR="001B2334" w:rsidRDefault="00982260" w:rsidP="001B2334">
      <w:pPr>
        <w:jc w:val="center"/>
      </w:pPr>
      <w:r>
        <w:t>References</w:t>
      </w:r>
    </w:p>
    <w:p w:rsidR="001B2334" w:rsidRDefault="00982260" w:rsidP="001B2334">
      <w:pPr>
        <w:ind w:left="720" w:hanging="720"/>
        <w:jc w:val="both"/>
      </w:pPr>
      <w:r>
        <w:t>Johnston, M. (2014). </w:t>
      </w:r>
      <w:r>
        <w:rPr>
          <w:i/>
          <w:iCs/>
        </w:rPr>
        <w:t>Corruption, contention, and reform: the power of deep democratization</w:t>
      </w:r>
      <w:r>
        <w:t>. Cambridge University Press.</w:t>
      </w:r>
    </w:p>
    <w:p w:rsidR="001B2334" w:rsidRDefault="00982260" w:rsidP="001B2334">
      <w:pPr>
        <w:ind w:left="720" w:hanging="720"/>
        <w:jc w:val="both"/>
      </w:pPr>
      <w:r>
        <w:t>Van Slyke, S. R., Benson, M. L., &amp; Cullen, F. T. (Eds.). (2016). </w:t>
      </w:r>
      <w:r>
        <w:rPr>
          <w:i/>
          <w:iCs/>
        </w:rPr>
        <w:t>The Oxford handbook of white-collar crime</w:t>
      </w:r>
      <w:r>
        <w:t>. Oxford University Press.</w:t>
      </w:r>
    </w:p>
    <w:p w:rsidR="004E1802" w:rsidRPr="004E1802" w:rsidRDefault="004E1802" w:rsidP="00E00593">
      <w:pPr>
        <w:jc w:val="center"/>
      </w:pPr>
    </w:p>
    <w:sectPr w:rsidR="004E1802" w:rsidRPr="004E1802"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3569" w:rsidRDefault="00953569">
      <w:pPr>
        <w:spacing w:after="0" w:line="240" w:lineRule="auto"/>
      </w:pPr>
      <w:r>
        <w:separator/>
      </w:r>
    </w:p>
  </w:endnote>
  <w:endnote w:type="continuationSeparator" w:id="1">
    <w:p w:rsidR="00953569" w:rsidRDefault="009535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3569" w:rsidRDefault="00953569">
      <w:pPr>
        <w:spacing w:after="0" w:line="240" w:lineRule="auto"/>
      </w:pPr>
      <w:r>
        <w:separator/>
      </w:r>
    </w:p>
  </w:footnote>
  <w:footnote w:type="continuationSeparator" w:id="1">
    <w:p w:rsidR="00953569" w:rsidRDefault="0095356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982260" w:rsidP="00B90E54">
        <w:r>
          <w:t>DISCUSSION 4</w:t>
        </w:r>
        <w:r>
          <w:tab/>
        </w:r>
        <w:r>
          <w:tab/>
        </w:r>
        <w:r>
          <w:tab/>
        </w:r>
        <w:r>
          <w:tab/>
        </w:r>
        <w:r>
          <w:tab/>
        </w:r>
        <w:r>
          <w:tab/>
        </w:r>
        <w:r>
          <w:tab/>
        </w:r>
        <w:r>
          <w:tab/>
        </w:r>
        <w:r>
          <w:tab/>
        </w:r>
        <w:r w:rsidR="004F430B">
          <w:tab/>
        </w:r>
        <w:r w:rsidR="00E44764">
          <w:fldChar w:fldCharType="begin"/>
        </w:r>
        <w:r w:rsidR="00532362">
          <w:instrText xml:space="preserve"> PAGE   \* MERGEFORMAT </w:instrText>
        </w:r>
        <w:r w:rsidR="00E44764">
          <w:fldChar w:fldCharType="separate"/>
        </w:r>
        <w:r w:rsidR="00625932">
          <w:rPr>
            <w:noProof/>
          </w:rPr>
          <w:t>2</w:t>
        </w:r>
        <w:r w:rsidR="00E44764">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E00593" w:rsidRDefault="00982260" w:rsidP="001B2334">
    <w:r>
      <w:t>Running head:</w:t>
    </w:r>
    <w:r w:rsidR="00D61EED">
      <w:t xml:space="preserve"> </w:t>
    </w:r>
    <w:r w:rsidR="001B2334">
      <w:t>DISCUSSION 4</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22C69132">
      <w:start w:val="1"/>
      <w:numFmt w:val="decimal"/>
      <w:lvlText w:val="%1."/>
      <w:lvlJc w:val="left"/>
      <w:pPr>
        <w:ind w:left="720" w:hanging="360"/>
      </w:pPr>
    </w:lvl>
    <w:lvl w:ilvl="1" w:tplc="C076E024">
      <w:start w:val="1"/>
      <w:numFmt w:val="lowerLetter"/>
      <w:lvlText w:val="%2."/>
      <w:lvlJc w:val="left"/>
      <w:pPr>
        <w:ind w:left="1440" w:hanging="360"/>
      </w:pPr>
    </w:lvl>
    <w:lvl w:ilvl="2" w:tplc="7074B47E">
      <w:start w:val="1"/>
      <w:numFmt w:val="lowerRoman"/>
      <w:lvlText w:val="%3."/>
      <w:lvlJc w:val="right"/>
      <w:pPr>
        <w:ind w:left="2160" w:hanging="180"/>
      </w:pPr>
    </w:lvl>
    <w:lvl w:ilvl="3" w:tplc="EFE24FB2">
      <w:start w:val="1"/>
      <w:numFmt w:val="decimal"/>
      <w:lvlText w:val="%4."/>
      <w:lvlJc w:val="left"/>
      <w:pPr>
        <w:ind w:left="2880" w:hanging="360"/>
      </w:pPr>
    </w:lvl>
    <w:lvl w:ilvl="4" w:tplc="AF4A47AC">
      <w:start w:val="1"/>
      <w:numFmt w:val="lowerLetter"/>
      <w:lvlText w:val="%5."/>
      <w:lvlJc w:val="left"/>
      <w:pPr>
        <w:ind w:left="3600" w:hanging="360"/>
      </w:pPr>
    </w:lvl>
    <w:lvl w:ilvl="5" w:tplc="EA6237E2">
      <w:start w:val="1"/>
      <w:numFmt w:val="lowerRoman"/>
      <w:lvlText w:val="%6."/>
      <w:lvlJc w:val="right"/>
      <w:pPr>
        <w:ind w:left="4320" w:hanging="180"/>
      </w:pPr>
    </w:lvl>
    <w:lvl w:ilvl="6" w:tplc="5A140718">
      <w:start w:val="1"/>
      <w:numFmt w:val="decimal"/>
      <w:lvlText w:val="%7."/>
      <w:lvlJc w:val="left"/>
      <w:pPr>
        <w:ind w:left="5040" w:hanging="360"/>
      </w:pPr>
    </w:lvl>
    <w:lvl w:ilvl="7" w:tplc="7D1C0536">
      <w:start w:val="1"/>
      <w:numFmt w:val="lowerLetter"/>
      <w:lvlText w:val="%8."/>
      <w:lvlJc w:val="left"/>
      <w:pPr>
        <w:ind w:left="5760" w:hanging="360"/>
      </w:pPr>
    </w:lvl>
    <w:lvl w:ilvl="8" w:tplc="3B627564">
      <w:start w:val="1"/>
      <w:numFmt w:val="lowerRoman"/>
      <w:lvlText w:val="%9."/>
      <w:lvlJc w:val="right"/>
      <w:pPr>
        <w:ind w:left="6480" w:hanging="180"/>
      </w:pPr>
    </w:lvl>
  </w:abstractNum>
  <w:abstractNum w:abstractNumId="1">
    <w:nsid w:val="5C795F60"/>
    <w:multiLevelType w:val="hybridMultilevel"/>
    <w:tmpl w:val="7D90675A"/>
    <w:lvl w:ilvl="0" w:tplc="5A98D752">
      <w:start w:val="1"/>
      <w:numFmt w:val="decimal"/>
      <w:lvlText w:val="%1."/>
      <w:lvlJc w:val="left"/>
      <w:pPr>
        <w:ind w:left="720" w:hanging="360"/>
      </w:pPr>
    </w:lvl>
    <w:lvl w:ilvl="1" w:tplc="F594E954" w:tentative="1">
      <w:start w:val="1"/>
      <w:numFmt w:val="lowerLetter"/>
      <w:lvlText w:val="%2."/>
      <w:lvlJc w:val="left"/>
      <w:pPr>
        <w:ind w:left="1440" w:hanging="360"/>
      </w:pPr>
    </w:lvl>
    <w:lvl w:ilvl="2" w:tplc="CA2C9936" w:tentative="1">
      <w:start w:val="1"/>
      <w:numFmt w:val="lowerRoman"/>
      <w:lvlText w:val="%3."/>
      <w:lvlJc w:val="right"/>
      <w:pPr>
        <w:ind w:left="2160" w:hanging="180"/>
      </w:pPr>
    </w:lvl>
    <w:lvl w:ilvl="3" w:tplc="5CCC773A" w:tentative="1">
      <w:start w:val="1"/>
      <w:numFmt w:val="decimal"/>
      <w:lvlText w:val="%4."/>
      <w:lvlJc w:val="left"/>
      <w:pPr>
        <w:ind w:left="2880" w:hanging="360"/>
      </w:pPr>
    </w:lvl>
    <w:lvl w:ilvl="4" w:tplc="88000FF8" w:tentative="1">
      <w:start w:val="1"/>
      <w:numFmt w:val="lowerLetter"/>
      <w:lvlText w:val="%5."/>
      <w:lvlJc w:val="left"/>
      <w:pPr>
        <w:ind w:left="3600" w:hanging="360"/>
      </w:pPr>
    </w:lvl>
    <w:lvl w:ilvl="5" w:tplc="10D4E58C" w:tentative="1">
      <w:start w:val="1"/>
      <w:numFmt w:val="lowerRoman"/>
      <w:lvlText w:val="%6."/>
      <w:lvlJc w:val="right"/>
      <w:pPr>
        <w:ind w:left="4320" w:hanging="180"/>
      </w:pPr>
    </w:lvl>
    <w:lvl w:ilvl="6" w:tplc="E9727884" w:tentative="1">
      <w:start w:val="1"/>
      <w:numFmt w:val="decimal"/>
      <w:lvlText w:val="%7."/>
      <w:lvlJc w:val="left"/>
      <w:pPr>
        <w:ind w:left="5040" w:hanging="360"/>
      </w:pPr>
    </w:lvl>
    <w:lvl w:ilvl="7" w:tplc="F3769640" w:tentative="1">
      <w:start w:val="1"/>
      <w:numFmt w:val="lowerLetter"/>
      <w:lvlText w:val="%8."/>
      <w:lvlJc w:val="left"/>
      <w:pPr>
        <w:ind w:left="5760" w:hanging="360"/>
      </w:pPr>
    </w:lvl>
    <w:lvl w:ilvl="8" w:tplc="82BCED1E"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A6E4E"/>
    <w:rsid w:val="000B0DFD"/>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27DFA"/>
    <w:rsid w:val="00131A91"/>
    <w:rsid w:val="00132858"/>
    <w:rsid w:val="00132C56"/>
    <w:rsid w:val="0013502D"/>
    <w:rsid w:val="00136B53"/>
    <w:rsid w:val="001424C8"/>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96365"/>
    <w:rsid w:val="001A05E8"/>
    <w:rsid w:val="001A34D0"/>
    <w:rsid w:val="001B2334"/>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5312"/>
    <w:rsid w:val="00236394"/>
    <w:rsid w:val="002375D6"/>
    <w:rsid w:val="002424E9"/>
    <w:rsid w:val="00252077"/>
    <w:rsid w:val="00257328"/>
    <w:rsid w:val="00263056"/>
    <w:rsid w:val="00264F9F"/>
    <w:rsid w:val="00270B66"/>
    <w:rsid w:val="00270F48"/>
    <w:rsid w:val="0027172D"/>
    <w:rsid w:val="00275BCF"/>
    <w:rsid w:val="00280555"/>
    <w:rsid w:val="00284F99"/>
    <w:rsid w:val="0029052F"/>
    <w:rsid w:val="002A004A"/>
    <w:rsid w:val="002A0081"/>
    <w:rsid w:val="002A3C91"/>
    <w:rsid w:val="002A4929"/>
    <w:rsid w:val="002A49CA"/>
    <w:rsid w:val="002A610C"/>
    <w:rsid w:val="002B5072"/>
    <w:rsid w:val="002C6D06"/>
    <w:rsid w:val="002D0716"/>
    <w:rsid w:val="002D0EC8"/>
    <w:rsid w:val="002D24EB"/>
    <w:rsid w:val="002D5739"/>
    <w:rsid w:val="002E153F"/>
    <w:rsid w:val="002E21C7"/>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7D6"/>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39BB"/>
    <w:rsid w:val="00374DF5"/>
    <w:rsid w:val="0038092D"/>
    <w:rsid w:val="00385355"/>
    <w:rsid w:val="00385A4B"/>
    <w:rsid w:val="003915AD"/>
    <w:rsid w:val="00394206"/>
    <w:rsid w:val="003961EF"/>
    <w:rsid w:val="00397A6A"/>
    <w:rsid w:val="003A19E7"/>
    <w:rsid w:val="003A23A2"/>
    <w:rsid w:val="003A65D1"/>
    <w:rsid w:val="003A7C3C"/>
    <w:rsid w:val="003B19B4"/>
    <w:rsid w:val="003B1F25"/>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131"/>
    <w:rsid w:val="00434C05"/>
    <w:rsid w:val="0043683C"/>
    <w:rsid w:val="004409FC"/>
    <w:rsid w:val="00440CB3"/>
    <w:rsid w:val="00446451"/>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6C0F"/>
    <w:rsid w:val="004979B3"/>
    <w:rsid w:val="004A1DCC"/>
    <w:rsid w:val="004A1DEA"/>
    <w:rsid w:val="004A6569"/>
    <w:rsid w:val="004B0B3D"/>
    <w:rsid w:val="004C0A3F"/>
    <w:rsid w:val="004C7EBD"/>
    <w:rsid w:val="004D039F"/>
    <w:rsid w:val="004D0A12"/>
    <w:rsid w:val="004D18DC"/>
    <w:rsid w:val="004D348F"/>
    <w:rsid w:val="004D4F5F"/>
    <w:rsid w:val="004D55E6"/>
    <w:rsid w:val="004D6941"/>
    <w:rsid w:val="004E1802"/>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0983"/>
    <w:rsid w:val="00542D87"/>
    <w:rsid w:val="005432D0"/>
    <w:rsid w:val="00544949"/>
    <w:rsid w:val="00546781"/>
    <w:rsid w:val="00547C4F"/>
    <w:rsid w:val="00551350"/>
    <w:rsid w:val="00557240"/>
    <w:rsid w:val="0056340C"/>
    <w:rsid w:val="005708EF"/>
    <w:rsid w:val="0057365A"/>
    <w:rsid w:val="00574622"/>
    <w:rsid w:val="005759B2"/>
    <w:rsid w:val="00580AA3"/>
    <w:rsid w:val="0058293C"/>
    <w:rsid w:val="00586709"/>
    <w:rsid w:val="00586986"/>
    <w:rsid w:val="00591D74"/>
    <w:rsid w:val="00596407"/>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33BF"/>
    <w:rsid w:val="00606E77"/>
    <w:rsid w:val="00610895"/>
    <w:rsid w:val="00610B77"/>
    <w:rsid w:val="00620B74"/>
    <w:rsid w:val="00621421"/>
    <w:rsid w:val="00623607"/>
    <w:rsid w:val="00625932"/>
    <w:rsid w:val="00635D23"/>
    <w:rsid w:val="006366B0"/>
    <w:rsid w:val="0064247D"/>
    <w:rsid w:val="00645A99"/>
    <w:rsid w:val="006460CC"/>
    <w:rsid w:val="00654269"/>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06D37"/>
    <w:rsid w:val="00711CFF"/>
    <w:rsid w:val="00717640"/>
    <w:rsid w:val="00720E28"/>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008F"/>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1689"/>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1B61"/>
    <w:rsid w:val="0095242A"/>
    <w:rsid w:val="00953569"/>
    <w:rsid w:val="00956DC6"/>
    <w:rsid w:val="00961D5F"/>
    <w:rsid w:val="00962EBB"/>
    <w:rsid w:val="00963766"/>
    <w:rsid w:val="00963985"/>
    <w:rsid w:val="00970A50"/>
    <w:rsid w:val="00972981"/>
    <w:rsid w:val="0097480E"/>
    <w:rsid w:val="00974C35"/>
    <w:rsid w:val="0097788C"/>
    <w:rsid w:val="00982260"/>
    <w:rsid w:val="00983244"/>
    <w:rsid w:val="00983B25"/>
    <w:rsid w:val="00987C5D"/>
    <w:rsid w:val="00992D66"/>
    <w:rsid w:val="00995D08"/>
    <w:rsid w:val="00996BB8"/>
    <w:rsid w:val="009A113B"/>
    <w:rsid w:val="009A466A"/>
    <w:rsid w:val="009B109B"/>
    <w:rsid w:val="009C28D0"/>
    <w:rsid w:val="009C3F34"/>
    <w:rsid w:val="009D1937"/>
    <w:rsid w:val="009D2C60"/>
    <w:rsid w:val="009D4853"/>
    <w:rsid w:val="009D6480"/>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67AB0"/>
    <w:rsid w:val="00A763ED"/>
    <w:rsid w:val="00A77988"/>
    <w:rsid w:val="00A8277A"/>
    <w:rsid w:val="00A85D56"/>
    <w:rsid w:val="00A86930"/>
    <w:rsid w:val="00AA6357"/>
    <w:rsid w:val="00AA6BEA"/>
    <w:rsid w:val="00AA6E90"/>
    <w:rsid w:val="00AB23FA"/>
    <w:rsid w:val="00AB5DAB"/>
    <w:rsid w:val="00AB6E61"/>
    <w:rsid w:val="00AC3D4D"/>
    <w:rsid w:val="00AC6B2C"/>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725CF"/>
    <w:rsid w:val="00B80255"/>
    <w:rsid w:val="00B82880"/>
    <w:rsid w:val="00B8389E"/>
    <w:rsid w:val="00B861A6"/>
    <w:rsid w:val="00B90381"/>
    <w:rsid w:val="00B90E54"/>
    <w:rsid w:val="00B93508"/>
    <w:rsid w:val="00B93869"/>
    <w:rsid w:val="00B96847"/>
    <w:rsid w:val="00B96CEB"/>
    <w:rsid w:val="00B9711B"/>
    <w:rsid w:val="00BA5588"/>
    <w:rsid w:val="00BB092B"/>
    <w:rsid w:val="00BB3281"/>
    <w:rsid w:val="00BB3AD4"/>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34FF7"/>
    <w:rsid w:val="00C402D9"/>
    <w:rsid w:val="00C4255E"/>
    <w:rsid w:val="00C4349F"/>
    <w:rsid w:val="00C438F8"/>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21F4"/>
    <w:rsid w:val="00C97A85"/>
    <w:rsid w:val="00CA23CD"/>
    <w:rsid w:val="00CA255F"/>
    <w:rsid w:val="00CA500A"/>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1EE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593"/>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476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2304"/>
    <w:rsid w:val="00F3329B"/>
    <w:rsid w:val="00F447BB"/>
    <w:rsid w:val="00F51FB9"/>
    <w:rsid w:val="00F57C0A"/>
    <w:rsid w:val="00F61EFC"/>
    <w:rsid w:val="00F64B5F"/>
    <w:rsid w:val="00F673DC"/>
    <w:rsid w:val="00F71181"/>
    <w:rsid w:val="00F75681"/>
    <w:rsid w:val="00F76412"/>
    <w:rsid w:val="00F7786C"/>
    <w:rsid w:val="00F819D0"/>
    <w:rsid w:val="00F82500"/>
    <w:rsid w:val="00F83D0E"/>
    <w:rsid w:val="00F8525D"/>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0A82"/>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 w:type="character" w:customStyle="1" w:styleId="UnresolvedMention1">
    <w:name w:val="Unresolved Mention1"/>
    <w:basedOn w:val="DefaultParagraphFont"/>
    <w:uiPriority w:val="99"/>
    <w:semiHidden/>
    <w:unhideWhenUsed/>
    <w:rsid w:val="004E180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675</Words>
  <Characters>3849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2020-07-01T09:53:00Z</dcterms:created>
  <dcterms:modified xsi:type="dcterms:W3CDTF">2020-07-01T09:53:00Z</dcterms:modified>
</cp:coreProperties>
</file>